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40" w:after="80"/>
        <w:jc w:val="center"/>
      </w:pPr>
      <w:r>
        <w:rPr>
          <w:b/>
          <w:bCs/>
          <w:color w:val="1f4e79"/>
          <w:sz w:val="52"/>
          <w:szCs w:val="52"/>
        </w:rPr>
        <w:t>1 Chronicles 17:12-13</w:t>
      </w:r>
      <w:r/>
    </w:p>
    <w:p>
      <w:pPr>
        <w:spacing w:after="60"/>
        <w:jc w:val="center"/>
      </w:pPr>
      <w:r>
        <w:rPr>
          <w:color w:val="2e75b6"/>
          <w:sz w:val="28"/>
          <w:szCs w:val="28"/>
        </w:rPr>
        <w:t>The Eternal Temple-Builder and the Divine Son</w:t>
      </w:r>
      <w:r/>
    </w:p>
    <w:p>
      <w:pPr>
        <w:spacing w:after="200"/>
        <w:jc w:val="center"/>
      </w:pPr>
      <w:r>
        <w:rPr>
          <w:color w:val="555555"/>
        </w:rPr>
        <w:t>Messianic Prophecy Reference Library</w:t>
      </w:r>
      <w:r/>
    </w:p>
    <w:p>
      <w:pPr>
        <w:spacing w:before="6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100" w:after="100"/>
      </w:pPr>
      <w:r/>
    </w:p>
    <w:p>
      <w:pPr>
        <w:spacing w:before="220" w:after="80"/>
      </w:pPr>
      <w:r>
        <w:rPr>
          <w:b/>
          <w:bCs/>
          <w:color w:val="1f4e79"/>
          <w:sz w:val="28"/>
          <w:szCs w:val="28"/>
        </w:rPr>
        <w:t>I. Scripture Text</w:t>
      </w:r>
      <w:r/>
    </w:p>
    <w:p>
      <w:pPr>
        <w:spacing w:before="100" w:after="100"/>
      </w:pPr>
      <w:r/>
    </w:p>
    <w:tbl>
      <w:tblPr>
        <w:name w:val="Table1"/>
        <w:tabOrder w:val="0"/>
        <w:jc w:val="left"/>
        <w:tblInd w:w="0" w:type="dxa"/>
        <w:tblW w:w="9360" w:type="dxa"/>
      </w:tblPr>
      <w:tblGrid>
        <w:gridCol w:w="9360"/>
      </w:tblGrid>
      <w:tr>
        <w:trPr>
          <w:tblHeader w:val="0"/>
          <w:cantSplit w:val="0"/>
          <w:trHeight w:val="0" w:hRule="auto"/>
        </w:trPr>
        <w:tc>
          <w:tcPr>
            <w:tcW w:w="9360" w:type="dxa"/>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rPr>
              <w:t>1 Chronicles 17:12-13 — American King James Version</w:t>
            </w:r>
            <w:r/>
          </w:p>
        </w:tc>
      </w:tr>
      <w:tr>
        <w:trPr>
          <w:tblHeader w:val="0"/>
          <w:cantSplit w:val="0"/>
          <w:trHeight w:val="0" w:hRule="auto"/>
        </w:trPr>
        <w:tc>
          <w:tcPr>
            <w:tcW w:w="9360" w:type="dxa"/>
            <w:shd w:val="solid" w:color="DEEAF1" tmshd="1677721856, 0, 15854302"/>
            <w:tcMar>
              <w:top w:w="160" w:type="dxa"/>
              <w:left w:w="200" w:type="dxa"/>
              <w:bottom w:w="160" w:type="dxa"/>
              <w:right w:w="20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spacing w:before="60" w:after="60"/>
            </w:pPr>
            <w:r>
              <w:rPr>
                <w:color w:val="1f4e79"/>
                <w:sz w:val="24"/>
                <w:szCs w:val="24"/>
              </w:rPr>
              <w:t>Verse 12: "He shall build me a house, and I will establish his throne for ever."</w:t>
            </w:r>
            <w:r/>
          </w:p>
          <w:p>
            <w:pPr>
              <w:spacing w:before="60" w:after="60"/>
            </w:pPr>
            <w:r>
              <w:rPr>
                <w:color w:val="1f4e79"/>
                <w:sz w:val="24"/>
                <w:szCs w:val="24"/>
              </w:rPr>
              <w:t>Verse 13: "I will be his father, and he shall be my son: and I will not take my mercy away from him, as I took it from him that was before you:"</w:t>
            </w:r>
            <w:r/>
          </w:p>
        </w:tc>
      </w:tr>
    </w:tbl>
    <w:p>
      <w:pPr>
        <w:spacing w:before="100" w:after="100"/>
      </w:pPr>
      <w:r/>
    </w:p>
    <w:p>
      <w:pPr>
        <w:spacing w:before="220" w:after="80"/>
      </w:pPr>
      <w:r>
        <w:rPr>
          <w:b/>
          <w:bCs/>
          <w:color w:val="1f4e79"/>
          <w:sz w:val="28"/>
          <w:szCs w:val="28"/>
        </w:rPr>
        <w:t>II. Messianic Determination &amp; Indicators</w:t>
      </w:r>
      <w:r/>
    </w:p>
    <w:p>
      <w:pPr>
        <w:spacing w:before="100" w:after="100"/>
      </w:pPr>
      <w:r/>
    </w:p>
    <w:tbl>
      <w:tblPr>
        <w:name w:val="Table2"/>
        <w:tabOrder w:val="0"/>
        <w:jc w:val="left"/>
        <w:tblInd w:w="0" w:type="dxa"/>
        <w:tblW w:w="9360" w:type="dxa"/>
      </w:tblPr>
      <w:tblGrid>
        <w:gridCol w:w="2800"/>
        <w:gridCol w:w="65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rPr>
              <w:t>Messianic Determination &amp; Indicators</w:t>
            </w:r>
            <w:r/>
          </w:p>
        </w:tc>
      </w:tr>
      <w:tr>
        <w:trPr>
          <w:tblHeader w:val="0"/>
          <w:cantSplit w:val="0"/>
          <w:trHeight w:val="0" w:hRule="auto"/>
        </w:trPr>
        <w:tc>
          <w:tcPr>
            <w:tcW w:w="28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sz w:val="20"/>
                <w:szCs w:val="20"/>
              </w:rPr>
              <w:t>Category</w:t>
            </w:r>
            <w:r/>
          </w:p>
        </w:tc>
        <w:tc>
          <w:tcPr>
            <w:tcW w:w="65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sz w:val="20"/>
                <w:szCs w:val="20"/>
              </w:rPr>
              <w:t>Analysis</w:t>
            </w:r>
            <w:r/>
          </w:p>
        </w:tc>
      </w:tr>
      <w:tr>
        <w:trPr>
          <w:tblHeader w:val="0"/>
          <w:cantSplit w:val="0"/>
          <w:trHeight w:val="0" w:hRule="auto"/>
        </w:trPr>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Classification</w:t>
            </w:r>
            <w:r/>
          </w:p>
        </w:tc>
        <w:tc>
          <w:tcPr>
            <w:tcW w:w="65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Direct Messianic Prophecy — Davidic Covenant: Temple-Builder Clause (v. 12) and Divine Sonship Clause (v. 13)</w:t>
            </w:r>
            <w:r/>
          </w:p>
        </w:tc>
      </w:tr>
      <w:tr>
        <w:trPr>
          <w:tblHeader w:val="0"/>
          <w:cantSplit w:val="0"/>
          <w:trHeight w:val="0" w:hRule="auto"/>
        </w:trPr>
        <w:tc>
          <w:tcPr>
            <w:tcW w:w="28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Messianic Status</w:t>
            </w:r>
            <w:r/>
          </w:p>
        </w:tc>
        <w:tc>
          <w:tcPr>
            <w:tcW w:w="65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Very High — These two verses contain the most theologically explosive clauses of the Davidic Covenant oracle. Verse 13's divine sonship declaration is quoted verbatim by the author of Hebrews (1:5) and applied exclusively to Jesus Christ as the superior Son.</w:t>
            </w:r>
            <w:r/>
          </w:p>
        </w:tc>
      </w:tr>
      <w:tr>
        <w:trPr>
          <w:tblHeader w:val="0"/>
          <w:cantSplit w:val="0"/>
          <w:trHeight w:val="0" w:hRule="auto"/>
        </w:trPr>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Verse 12 — Near Fulfillment</w:t>
            </w:r>
            <w:r/>
          </w:p>
        </w:tc>
        <w:tc>
          <w:tcPr>
            <w:tcW w:w="65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Solomon builds the Jerusalem temple (1 Ki. 6–8; 2 Chr. 3–7); his throne temporarily established in Israel. The near fulfillment is real but partial — Solomon's throne did not endure forever.</w:t>
            </w:r>
            <w:r/>
          </w:p>
        </w:tc>
      </w:tr>
      <w:tr>
        <w:trPr>
          <w:tblHeader w:val="0"/>
          <w:cantSplit w:val="0"/>
          <w:trHeight w:val="0" w:hRule="auto"/>
        </w:trPr>
        <w:tc>
          <w:tcPr>
            <w:tcW w:w="28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Verse 12 — Ultimate Fulfillment</w:t>
            </w:r>
            <w:r/>
          </w:p>
        </w:tc>
        <w:tc>
          <w:tcPr>
            <w:tcW w:w="65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Jesus Christ builds the true and eternal house of God — the church, His body (Matt. 16:18; Heb. 3:3–6; Eph. 2:19–22). His throne is established forever at the right hand of the Father (Acts 2:33–36; Heb. 1:8).</w:t>
            </w:r>
            <w:r/>
          </w:p>
        </w:tc>
      </w:tr>
      <w:tr>
        <w:trPr>
          <w:tblHeader w:val="0"/>
          <w:cantSplit w:val="0"/>
          <w:trHeight w:val="0" w:hRule="auto"/>
        </w:trPr>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Verse 13 — Fulfillment</w:t>
            </w:r>
            <w:r/>
          </w:p>
        </w:tc>
        <w:tc>
          <w:tcPr>
            <w:tcW w:w="65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Uniquely and supremely fulfilled in Jesus Christ. Hebrews 1:5 quotes this exact clause and asks rhetorically: 'unto which of the angels said he at any time... I will be to him a Father, and he shall be to me a Son?' — the answer being: Christ alone holds this title in its ultimate sense.</w:t>
            </w:r>
            <w:r/>
          </w:p>
        </w:tc>
      </w:tr>
      <w:tr>
        <w:trPr>
          <w:tblHeader w:val="0"/>
          <w:cantSplit w:val="0"/>
          <w:trHeight w:val="0" w:hRule="auto"/>
        </w:trPr>
        <w:tc>
          <w:tcPr>
            <w:tcW w:w="28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Key Messianic Terms</w:t>
            </w:r>
            <w:r/>
          </w:p>
        </w:tc>
        <w:tc>
          <w:tcPr>
            <w:tcW w:w="65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bayit (house — temple / household / dynasty); kisse (throne); le-olam (forever / unto eternity); av / ben (Father / Son — the divine Father-Son relationship); chesed (covenant lovingkindness / mercy — never withdrawn from the ultimate Son)</w:t>
            </w:r>
            <w:r/>
          </w:p>
        </w:tc>
      </w:tr>
      <w:tr>
        <w:trPr>
          <w:tblHeader w:val="0"/>
          <w:cantSplit w:val="0"/>
          <w:trHeight w:val="0" w:hRule="auto"/>
        </w:trPr>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Confidence Level</w:t>
            </w:r>
            <w:r/>
          </w:p>
        </w:tc>
        <w:tc>
          <w:tcPr>
            <w:tcW w:w="65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Very High — Verse 13 is among a handful of OT verses cited in the NT as having singular, exclusive fulfillment in Christ (Heb. 1:5). No prior Davidic king, including Solomon, permanently satisfied either clause.</w:t>
            </w:r>
            <w:r/>
          </w:p>
        </w:tc>
      </w:tr>
    </w:tbl>
    <w:p>
      <w:pPr>
        <w:spacing w:before="100" w:after="100"/>
      </w:pPr>
      <w:r/>
    </w:p>
    <w:p>
      <w:pPr>
        <w:spacing w:before="220" w:after="80"/>
      </w:pPr>
      <w:r>
        <w:rPr>
          <w:b/>
          <w:bCs/>
          <w:color w:val="1f4e79"/>
          <w:sz w:val="28"/>
          <w:szCs w:val="28"/>
        </w:rPr>
        <w:t>III. Immediate Historical &amp; Literary Context</w:t>
      </w:r>
      <w:r/>
    </w:p>
    <w:p>
      <w:pPr>
        <w:spacing w:before="100" w:after="100"/>
      </w:pPr>
      <w:r/>
    </w:p>
    <w:tbl>
      <w:tblPr>
        <w:name w:val="Table3"/>
        <w:tabOrder w:val="0"/>
        <w:jc w:val="left"/>
        <w:tblInd w:w="0" w:type="dxa"/>
        <w:tblW w:w="9360" w:type="dxa"/>
      </w:tblPr>
      <w:tblGrid>
        <w:gridCol w:w="2600"/>
        <w:gridCol w:w="67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rPr>
              <w:t>Immediate Historical &amp; Literary Context</w:t>
            </w:r>
            <w:r/>
          </w:p>
        </w:tc>
      </w:tr>
      <w:tr>
        <w:trPr>
          <w:tblHeader w:val="0"/>
          <w:cantSplit w:val="0"/>
          <w:trHeight w:val="0" w:hRule="auto"/>
        </w:trPr>
        <w:tc>
          <w:tcPr>
            <w:tcW w:w="26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sz w:val="20"/>
                <w:szCs w:val="20"/>
              </w:rPr>
              <w:t>Element</w:t>
            </w:r>
            <w:r/>
          </w:p>
        </w:tc>
        <w:tc>
          <w:tcPr>
            <w:tcW w:w="67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sz w:val="20"/>
                <w:szCs w:val="20"/>
              </w:rPr>
              <w:t>Details</w:t>
            </w:r>
            <w:r/>
          </w:p>
        </w:tc>
      </w:tr>
      <w:tr>
        <w:trPr>
          <w:tblHeader w:val="0"/>
          <w:cantSplit w:val="0"/>
          <w:trHeight w:val="0" w:hRule="auto"/>
        </w:trPr>
        <w:tc>
          <w:tcPr>
            <w:tcW w:w="26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Position in the Oracle</w:t>
            </w:r>
            <w:r/>
          </w:p>
        </w:tc>
        <w:tc>
          <w:tcPr>
            <w:tcW w:w="67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Verses 12-13 are the second and third movements of Nathan's four-part oracle in 1 Chronicles 17:7-14. Verse 11 introduced the seed promise; verse 12 assigns the temple-builder role; verse 13 confers divine sonship; verse 14 seals the eternal throne. Together they form the most concentrated Messianic oracle in the historical books.</w:t>
            </w:r>
            <w:r/>
          </w:p>
        </w:tc>
      </w:tr>
      <w:tr>
        <w:trPr>
          <w:tblHeader w:val="0"/>
          <w:cantSplit w:val="0"/>
          <w:trHeight w:val="0" w:hRule="auto"/>
        </w:trPr>
        <w:tc>
          <w:tcPr>
            <w:tcW w:w="26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Verse 12: 'He shall build me a house'</w:t>
            </w:r>
            <w:r/>
          </w:p>
        </w:tc>
        <w:tc>
          <w:tcPr>
            <w:tcW w:w="67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God redirects David's desire to build a temple. The pronoun 'He' refers to the seed of verse 11 — David's son. Solomon would indeed build the cedar and stone temple in Jerusalem (c. 966–959 BC). But God's language points beyond stone: the 'house' God ultimately desires is a living temple of redeemed people (Eph. 2:21–22).</w:t>
            </w:r>
            <w:r/>
          </w:p>
        </w:tc>
      </w:tr>
      <w:tr>
        <w:trPr>
          <w:tblHeader w:val="0"/>
          <w:cantSplit w:val="0"/>
          <w:trHeight w:val="0" w:hRule="auto"/>
        </w:trPr>
        <w:tc>
          <w:tcPr>
            <w:tcW w:w="26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'I will establish his throne for ever'</w:t>
            </w:r>
            <w:r/>
          </w:p>
        </w:tc>
        <w:tc>
          <w:tcPr>
            <w:tcW w:w="67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Hebrew le-olam (unto eternity) cannot be satisfied by Solomon, whose dynasty fractured at his death (1 Ki. 12) and was extinguished in 586 BC. The Chronicler, writing to post-exilic Israel with no reigning Davidic king, presents this promise not as failed but as awaiting its ultimate fulfillment.</w:t>
            </w:r>
            <w:r/>
          </w:p>
        </w:tc>
      </w:tr>
      <w:tr>
        <w:trPr>
          <w:tblHeader w:val="0"/>
          <w:cantSplit w:val="0"/>
          <w:trHeight w:val="0" w:hRule="auto"/>
        </w:trPr>
        <w:tc>
          <w:tcPr>
            <w:tcW w:w="26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Verse 13: The Father-Son Declaration</w:t>
            </w:r>
            <w:r/>
          </w:p>
        </w:tc>
        <w:tc>
          <w:tcPr>
            <w:tcW w:w="67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'I will be his father, and he shall be my son' — this is adoption and intimacy language rooted in the covenant. In its immediate context it echoes Exodus 4:22 ('Israel is my son') but transcends national sonship to describe a unique filial relationship between God and the Davidic king. The Chronicler notably omits the punitive clause of 2 Sam. 7:14b ('if he commit iniquity, I will chasten him'), focusing exclusively on the grace-dimension of the relationship.</w:t>
            </w:r>
            <w:r/>
          </w:p>
        </w:tc>
      </w:tr>
      <w:tr>
        <w:trPr>
          <w:tblHeader w:val="0"/>
          <w:cantSplit w:val="0"/>
          <w:trHeight w:val="0" w:hRule="auto"/>
        </w:trPr>
        <w:tc>
          <w:tcPr>
            <w:tcW w:w="26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'I will not take my mercy away from him'</w:t>
            </w:r>
            <w:r/>
          </w:p>
        </w:tc>
        <w:tc>
          <w:tcPr>
            <w:tcW w:w="67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word chesed (lovingkindness / covenant loyalty) is never removed from the ultimate Son. The contrast — 'as I took it from him that was before you' (Saul, 1 Sam. 16:14) — makes clear that the Davidic covenant has a permanence Saul's kingship lacked. This 'inviolable chesed' is one of the strongest arguments that the oracle transcends Solomon and points to Christ.</w:t>
            </w:r>
            <w:r/>
          </w:p>
        </w:tc>
      </w:tr>
      <w:tr>
        <w:trPr>
          <w:tblHeader w:val="0"/>
          <w:cantSplit w:val="0"/>
          <w:trHeight w:val="0" w:hRule="auto"/>
        </w:trPr>
        <w:tc>
          <w:tcPr>
            <w:tcW w:w="26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Chronicler's Theological Emphasis</w:t>
            </w:r>
            <w:r/>
          </w:p>
        </w:tc>
        <w:tc>
          <w:tcPr>
            <w:tcW w:w="67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By omitting 2 Sam. 7:14b's conditional chastening clause, the Chronicler highlights the unconditional character of the Father-Son relationship in its ultimate expression. The post-exilic community needed to understand that exile had not invalidated the covenant — the eternal Son would still come.</w:t>
            </w:r>
            <w:r/>
          </w:p>
        </w:tc>
      </w:tr>
    </w:tbl>
    <w:p>
      <w:pPr>
        <w:spacing w:before="100" w:after="100"/>
      </w:pPr>
      <w:r/>
    </w:p>
    <w:p>
      <w:pPr>
        <w:spacing w:before="220" w:after="80"/>
      </w:pPr>
      <w:r>
        <w:rPr>
          <w:b/>
          <w:bCs/>
          <w:color w:val="1f4e79"/>
          <w:sz w:val="28"/>
          <w:szCs w:val="28"/>
        </w:rPr>
        <w:t>IV. Supporting Old Testament Scriptures</w:t>
      </w:r>
      <w:r/>
    </w:p>
    <w:p>
      <w:pPr>
        <w:spacing w:before="100" w:after="100"/>
      </w:pPr>
      <w:r/>
    </w:p>
    <w:tbl>
      <w:tblPr>
        <w:name w:val="Table4"/>
        <w:tabOrder w:val="0"/>
        <w:jc w:val="left"/>
        <w:tblInd w:w="0" w:type="dxa"/>
        <w:tblW w:w="9360" w:type="dxa"/>
      </w:tblPr>
      <w:tblGrid>
        <w:gridCol w:w="2200"/>
        <w:gridCol w:w="4260"/>
        <w:gridCol w:w="2900"/>
      </w:tblGrid>
      <w:tr>
        <w:trPr>
          <w:tblHeader w:val="0"/>
          <w:cantSplit w:val="0"/>
          <w:trHeight w:val="0" w:hRule="auto"/>
        </w:trPr>
        <w:tc>
          <w:tcPr>
            <w:tcW w:w="9360" w:type="dxa"/>
            <w:gridSpan w:val="3"/>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rPr>
              <w:t>Supporting Old Testament Scriptures</w:t>
            </w:r>
            <w:r/>
          </w:p>
        </w:tc>
      </w:tr>
      <w:tr>
        <w:trPr>
          <w:tblHeader w:val="0"/>
          <w:cantSplit w:val="0"/>
          <w:trHeight w:val="0" w:hRule="auto"/>
        </w:trPr>
        <w:tc>
          <w:tcPr>
            <w:tcW w:w="22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sz w:val="20"/>
                <w:szCs w:val="20"/>
              </w:rPr>
              <w:t>Reference</w:t>
            </w:r>
            <w:r/>
          </w:p>
        </w:tc>
        <w:tc>
          <w:tcPr>
            <w:tcW w:w="42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sz w:val="20"/>
                <w:szCs w:val="20"/>
              </w:rPr>
              <w:t>Text (AKJV)</w:t>
            </w:r>
            <w:r/>
          </w:p>
        </w:tc>
        <w:tc>
          <w:tcPr>
            <w:tcW w:w="29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sz w:val="20"/>
                <w:szCs w:val="20"/>
              </w:rPr>
              <w:t>Connection</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2 Samuel 7:13-14</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'He shall build a house for my name, and I will establish the throne of his kingdom for ever. I will be his father, and he shall be my son...'</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Samuel parallel — the identical promises from which 1 Chr. 17:12-13 derives; both texts share the same Messianic oracle</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Psalm 2:7</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'I will declare the decree: the LORD has said unto me, You are my Son; this day have I begotten you.'</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royal coronation psalm declaring divine sonship of the Davidic king — the Messianic Son of 1 Chr. 17:13; cited in Heb. 1:5; Acts 13:33</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Psalm 89:26-29</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'He shall cry unto me, You are my father, my God, and the rock of my salvation. Also I will make him my firstborn, higher than the kings of the earth. My mercy will I keep for him for evermore...'</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Elaborates the Father-Son covenant of 1 Chr. 17:13; 'firstborn' (bekhor) and eternal chesed confirm the Messianic trajectory</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Psalm 110:1</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LORD said unto my Lord, Sit you at my right hand, until I make your enemies your footstool.'</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enthroned Son at God's right hand — the ultimate expression of the throne established 'for ever' in 1 Chr. 17:12</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Isaiah 9:6-7</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'For unto us a child is born, unto us a son is given... Of the increase of his government and peace there shall be no end, upon the throne of David...'</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divine Son who sits on David's eternal throne — the convergence of both clauses of 1 Chr. 17:12-13 in one Messianic portrait</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Zechariah 6:12-13</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'Behold the man whose name is The BRANCH; and he shall grow up out of his place, and he shall build the temple of the LORD... and he shall sit and rule upon his throne...'</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Branch (Davidic Messiah) builds the true temple and sits on the throne — direct elaboration of the 'he shall build me a house' clause of v. 12</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Proverbs 30:4</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'Who has ascended up into heaven, or descended?... what is his name, and what is his son's name, if you can tell?'</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Anticipates the mystery of the divine Father-Son relationship — the 'son's name' left unrevealed until Christ</w:t>
            </w:r>
            <w:r/>
          </w:p>
        </w:tc>
      </w:tr>
    </w:tbl>
    <w:p>
      <w:pPr>
        <w:spacing w:before="100" w:after="100"/>
      </w:pPr>
      <w:r/>
    </w:p>
    <w:p>
      <w:pPr>
        <w:spacing w:before="220" w:after="80"/>
      </w:pPr>
      <w:r>
        <w:rPr>
          <w:b/>
          <w:bCs/>
          <w:color w:val="1f4e79"/>
          <w:sz w:val="28"/>
          <w:szCs w:val="28"/>
        </w:rPr>
        <w:t>V. New Testament Fulfillment</w:t>
      </w:r>
      <w:r/>
    </w:p>
    <w:p>
      <w:pPr>
        <w:spacing w:before="100" w:after="100"/>
      </w:pPr>
      <w:r/>
    </w:p>
    <w:tbl>
      <w:tblPr>
        <w:name w:val="Table5"/>
        <w:tabOrder w:val="0"/>
        <w:jc w:val="left"/>
        <w:tblInd w:w="0" w:type="dxa"/>
        <w:tblW w:w="9360" w:type="dxa"/>
      </w:tblPr>
      <w:tblGrid>
        <w:gridCol w:w="2200"/>
        <w:gridCol w:w="4260"/>
        <w:gridCol w:w="2900"/>
      </w:tblGrid>
      <w:tr>
        <w:trPr>
          <w:tblHeader w:val="0"/>
          <w:cantSplit w:val="0"/>
          <w:trHeight w:val="0" w:hRule="auto"/>
        </w:trPr>
        <w:tc>
          <w:tcPr>
            <w:tcW w:w="9360" w:type="dxa"/>
            <w:gridSpan w:val="3"/>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rPr>
              <w:t>New Testament Fulfillment</w:t>
            </w:r>
            <w:r/>
          </w:p>
        </w:tc>
      </w:tr>
      <w:tr>
        <w:trPr>
          <w:tblHeader w:val="0"/>
          <w:cantSplit w:val="0"/>
          <w:trHeight w:val="0" w:hRule="auto"/>
        </w:trPr>
        <w:tc>
          <w:tcPr>
            <w:tcW w:w="22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sz w:val="20"/>
                <w:szCs w:val="20"/>
              </w:rPr>
              <w:t>Reference</w:t>
            </w:r>
            <w:r/>
          </w:p>
        </w:tc>
        <w:tc>
          <w:tcPr>
            <w:tcW w:w="42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sz w:val="20"/>
                <w:szCs w:val="20"/>
              </w:rPr>
              <w:t>Text (AKJV)</w:t>
            </w:r>
            <w:r/>
          </w:p>
        </w:tc>
        <w:tc>
          <w:tcPr>
            <w:tcW w:w="29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sz w:val="20"/>
                <w:szCs w:val="20"/>
              </w:rPr>
              <w:t>Fulfillment Connection</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Hebrews 1:5</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'For unto which of the angels said he at any time, You are my Son, this day have I begotten you? And again, I will be to him a Father, and he shall be to me a Son?'</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author of Hebrews quotes 1 Chr. 17:13 directly (alongside Ps. 2:7) to prove Christ's supremacy over angels — the definitive NT citation placing v. 13 in exclusive Messianic fulfillment</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Hebrews 3:3-6</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'For this man was counted worthy of more glory than Moses, inasmuch as he who has built the house has more honor than the house... Christ as a son over his own house; whose house are we...'</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Christ is the builder of the true house — the ultimate fulfillment of 'He shall build me a house' (1 Chr. 17:12); the house is the church, God's people</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Matthew 16:18</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'And I say also unto you, That you are Peter, and upon this rock I will build my church; and the gates of hell shall not prevail against it.'</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Christ as the builder of His own house — the ekklesia (church) is the eternal spiritual temple promised in 1 Chr. 17:12</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Ephesians 2:19-22</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'...you are built upon the foundation of the apostles and prophets, Jesus Christ himself being the chief corner stone; In whom all the building fitly framed together grows unto a holy temple in the Lord...'</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church as the growing, living temple built by Christ — 'he shall build me a house' fulfilled in the spiritual household of faith</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Acts 2:33-36</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'Therefore being by the right hand of God exalted... he has shed forth this... Therefore let all the house of Israel know assuredly, that God has made that same Jesus, whom you have crucified, both Lord and Christ.'</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Christ enthroned at the right hand — 'I will establish his throne for ever' (1 Chr. 17:12) fulfilled at Pentecost in the enthronement of the risen Son of David</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Romans 1:3-4</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'Concerning his Son Jesus Christ our Lord, which was made of the seed of David according to the flesh; And declared to be the Son of God with power, according to the spirit of holiness, by the resurrection from the dead...'</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Davidic seed (v. 11) and divine Sonship (v. 13) are both present: Son of David by flesh, declared Son of God by resurrection — both clauses of 1 Chr. 17:12-13 embodied in one Person</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Luke 1:32-33</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'He shall be great, and shall be called the Son of the Highest: and the Lord God shall give unto him the throne of his father David: And he shall reign over the house of Jacob for ever; and of his kingdom there shall be no end.'</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Gabriel's annunciation directly fulfills both clauses: Son of the Highest (1 Chr. 17:13) and eternal Davidic throne (1 Chr. 17:12)</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Hebrews 1:8</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'But unto the Son he says, Your throne, O God, is for ever and ever: a scepter of righteousness is the scepter of your kingdom.'</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Father addresses the Son as God enthroned forever — the absolute fulfillment of 'I will establish his throne for ever' in 1 Chr. 17:12</w:t>
            </w:r>
            <w:r/>
          </w:p>
        </w:tc>
      </w:tr>
    </w:tbl>
    <w:p>
      <w:pPr>
        <w:spacing w:before="100" w:after="100"/>
      </w:pPr>
      <w:r/>
    </w:p>
    <w:p>
      <w:pPr>
        <w:spacing w:before="220" w:after="80"/>
      </w:pPr>
      <w:r>
        <w:rPr>
          <w:b/>
          <w:bCs/>
          <w:color w:val="1f4e79"/>
          <w:sz w:val="28"/>
          <w:szCs w:val="28"/>
        </w:rPr>
        <w:t>VI. Extended Theological Commentary</w:t>
      </w:r>
      <w:r/>
    </w:p>
    <w:p>
      <w:pPr>
        <w:spacing w:before="6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100" w:after="100"/>
      </w:pPr>
      <w:r/>
    </w:p>
    <w:p>
      <w:pPr>
        <w:spacing w:before="220" w:after="80"/>
      </w:pPr>
      <w:r>
        <w:rPr>
          <w:b/>
          <w:bCs/>
          <w:color w:val="2e75b6"/>
          <w:sz w:val="24"/>
          <w:szCs w:val="24"/>
        </w:rPr>
        <w:t>I. The Two Clauses and Their Theological Weight</w:t>
      </w:r>
      <w:r/>
    </w:p>
    <w:p>
      <w:pPr>
        <w:spacing w:before="80" w:after="80"/>
      </w:pPr>
      <w:r>
        <w:t>First Chronicles 17:12-13 contains two of the most theologically dense clauses in all of Old Testament prophecy. Verse 12 delivers the temple-builder promise: 'He shall build me a house, and I will establish his throne for ever.' Verse 13 delivers the divine sonship declaration: 'I will be his father, and he shall be my son: and I will not take my mercy away from him.' Together they form the structural heart of the Davidic Covenant — the platform on which the entire New Testament doctrine of Christ's identity and reign is erected.</w:t>
      </w:r>
    </w:p>
    <w:p>
      <w:pPr>
        <w:spacing w:before="80" w:after="80"/>
      </w:pPr>
      <w:r>
        <w:t>No other two verses in the historical books are cited more directly in the New Testament as fulfilled specifically and exclusively in Jesus Christ. The author of Hebrews, in the opening chapter's majestic argument for Christ's supremacy, anchors his case precisely here: 'unto which of the angels said he at any time... I will be to him a Father, and he shall be to me a Son?' (Heb. 1:5). The rhetorical force of the question is devastating — no angel, no prophet, no prior king received this designation. Only the Son of God incarnate in the line of David holds this title in its ultimate sense.</w:t>
      </w:r>
    </w:p>
    <w:p>
      <w:pPr>
        <w:spacing w:before="220" w:after="80"/>
      </w:pPr>
      <w:r>
        <w:rPr>
          <w:b/>
          <w:bCs/>
          <w:color w:val="2e75b6"/>
          <w:sz w:val="24"/>
          <w:szCs w:val="24"/>
        </w:rPr>
        <w:t>II. Verse 12 — 'He Shall Build Me a House'</w:t>
      </w:r>
      <w:r/>
    </w:p>
    <w:p>
      <w:pPr>
        <w:spacing w:before="80" w:after="80"/>
      </w:pPr>
      <w:r>
        <w:t>The Hebrew word bayit (בַּיִת) carries a deliberate triple meaning throughout the Davidic Covenant oracle: (1) a physical structure — the temple building; (2) a dynasty — the house of David as a royal family; and (3) a household — the people who belong to God. When God tells David 'He shall build me a house,' all three meanings are in play, but they operate at different levels of fulfillment.</w:t>
      </w:r>
    </w:p>
    <w:p>
      <w:pPr>
        <w:spacing w:before="80" w:after="80"/>
      </w:pPr>
      <w:r>
        <w:t>The near fulfillment is precise and historical: Solomon built the first temple on Mount Moriah in Jerusalem, a project of breathtaking scale and devotion (1 Ki. 6-8). God accepted that house and filled it with His glory (1 Ki. 8:10-11; 2 Chr. 7:1-3). Yet the physical temple's limitation became evident — it was destroyed by Nebuchadnezzar in 586 BC. The second temple, rebuilt under Zerubbabel and enlarged by Herod, was destroyed by Rome in AD 70. Stone temples are temporary.</w:t>
      </w:r>
    </w:p>
    <w:p>
      <w:pPr>
        <w:spacing w:before="80" w:after="80"/>
      </w:pPr>
      <w:r>
        <w:t>The prophet Zechariah, writing after the exile, reissues the temple-builder promise in terms that transcend any stone structure: 'Behold the man whose name is The BRANCH; and he shall grow up out of his place, and he shall build the temple of the LORD' (Zech. 6:12). This Branch — a title for the Davidic Messiah (cf. Isa. 11:1; Jer. 23:5) — builds a temple of a fundamentally different character. Christ himself announced the nature of this house: 'I will build my church; and the gates of hell shall not prevail against it' (Matt. 16:18). The ekklesia — the called-out assembly of the redeemed — is the house that David's ultimate Son has built, and it stands forever.</w:t>
      </w:r>
    </w:p>
    <w:p>
      <w:pPr>
        <w:spacing w:before="80" w:after="80"/>
      </w:pPr>
      <w:r>
        <w:t>The author of Hebrews makes this explicit: 'Christ as a son over his own house; whose house are we, if we hold fast the confidence and the rejoicing of the hope firm unto the end' (Heb. 3:6). The church is the bayit of God — not built of cedar and stone, but of living stones (1 Pet. 2:5), fitly joined together in Christ (Eph. 2:21), indwelt by the Holy Spirit (1 Cor. 3:16), and destined to stand not for four centuries like Solomon's temple but for eternity.</w:t>
      </w:r>
    </w:p>
    <w:p>
      <w:pPr>
        <w:spacing w:before="220" w:after="80"/>
      </w:pPr>
      <w:r>
        <w:rPr>
          <w:b/>
          <w:bCs/>
          <w:color w:val="2e75b6"/>
          <w:sz w:val="24"/>
          <w:szCs w:val="24"/>
        </w:rPr>
        <w:t>III. 'I Will Establish His Throne for Ever' — The Eternal Throne</w:t>
      </w:r>
      <w:r/>
    </w:p>
    <w:p>
      <w:pPr>
        <w:spacing w:before="80" w:after="80"/>
      </w:pPr>
      <w:r>
        <w:t>The phrase le-olam (לְעוֹלָם) — rendered 'for ever' in the AKJV — means unto eternity, without end, in perpetuity. It appears four times in the Davidic Covenant texts (2 Sam. 7:13, 16; 1 Chr. 17:12, 14) and is the element of the oracle most obviously unfulfilled by any earthly Davidic king. Solomon's kingdom divided immediately after his death (1 Ki. 12). The last reigning Davidic king, Zedekiah, was blinded and carried to Babylon in 586 BC. For nearly six centuries there was no Davidic king on a physical throne in Jerusalem when Jesus was born.</w:t>
      </w:r>
    </w:p>
    <w:p>
      <w:pPr>
        <w:spacing w:before="80" w:after="80"/>
      </w:pPr>
      <w:r>
        <w:t>The post-exilic community's anguish over this apparent failure is voiced in Psalm 89:38-45, where the psalmist cries out that God has 'cast off and abhorred' His anointed and 'made void the covenant of your servant.' The answer to that lament is not a restored physical Davidic monarchy but the resurrection and enthronement of Jesus Christ. Peter's Pentecost sermon (Acts 2:29-36) is the definitive answer: David spoke of a coming descendant who would sit on his throne, and God 'raised up' that descendant — the resurrection being the act of enthronement. The risen Christ now sits at the right hand of God (Acts 2:33; Eph. 1:20-21; Heb. 1:3), and 'of his kingdom there shall be no end' (Luke 1:33). The throne is established forever because its occupant lives forever (Heb. 7:24-25).</w:t>
      </w:r>
    </w:p>
    <w:p>
      <w:pPr>
        <w:spacing w:before="220" w:after="80"/>
      </w:pPr>
      <w:r>
        <w:rPr>
          <w:b/>
          <w:bCs/>
          <w:color w:val="2e75b6"/>
          <w:sz w:val="24"/>
          <w:szCs w:val="24"/>
        </w:rPr>
        <w:t>IV. Verse 13 — The Father-Son Declaration</w:t>
      </w:r>
      <w:r/>
    </w:p>
    <w:p>
      <w:pPr>
        <w:spacing w:before="80" w:after="80"/>
      </w:pPr>
      <w:r>
        <w:t>The declaration 'I will be his father, and he shall be my son' (v. 13) is among the most remarkable statements in the Old Testament. In its immediate historical register, it draws on the ancient Near Eastern adoption formula used when a king formally designated his heir. It also echoes God's covenantal designation of Israel as His 'firstborn son' (Exod. 4:22). But the Davidic oracle intensifies this: here it is not a nation but an individual king who stands in a unique filial relationship with God.</w:t>
      </w:r>
    </w:p>
    <w:p>
      <w:pPr>
        <w:spacing w:before="80" w:after="80"/>
      </w:pPr>
      <w:r>
        <w:t>The Hebrew terms are av (אָב, father) and ben (בֵּן, son). The relational formula I will be... he shall be — using the imperfect of intention — expresses a covenantal commitment: God binds Himself to a permanent father-son relationship with the Davidic heir. The Chronicler's omission of 2 Samuel 7:14b's chastening clause is theologically significant: in the ultimate fulfillment, there is no 'if he commit iniquity' — because the ultimate Son 'knew no sin' (2 Cor. 5:21) and 'was in all points tempted like as we are, yet without sin' (Heb. 4:15).</w:t>
      </w:r>
    </w:p>
    <w:p>
      <w:pPr>
        <w:spacing w:before="80" w:after="80"/>
      </w:pPr>
      <w:r>
        <w:t>The author of Hebrews places the entire weight of Christ's supremacy over angels on this verse. In Hebrews 1:4-5, the argument runs: Christ has 'by inheritance obtained a more excellent name than' the angels, for 'unto which of the angels said he at any time, You are my Son?' The answer is: none. Only the incarnate Son of God, the Davidic heir of 1 Chronicles 17:13, holds this title in its fullest eternal sense. The divine Sonship declared in the Davidic Covenant reaches its ultimate expression in the eternal Son of God who took on flesh (John 1:14; Col. 1:15-20).</w:t>
      </w:r>
    </w:p>
    <w:p>
      <w:pPr>
        <w:spacing w:before="80" w:after="80"/>
      </w:pPr>
      <w:r>
        <w:t>Paul likewise pairs Davidic sonship with divine Sonship in Romans 1:3-4: Christ was 'made of the seed of David according to the flesh; And declared to be the Son of God with power... by the resurrection from the dead.' The resurrection is the moment at which the Father publicly and fully affirms the Son — Psalm 2:7's 'this day have I begotten you' applied to the resurrection (Acts 13:33) — and the Davidic Father-Son covenant of 1 Chronicles 17:13 receives its consummate declaration.</w:t>
      </w:r>
    </w:p>
    <w:p>
      <w:pPr>
        <w:spacing w:before="220" w:after="80"/>
      </w:pPr>
      <w:r>
        <w:rPr>
          <w:b/>
          <w:bCs/>
          <w:color w:val="2e75b6"/>
          <w:sz w:val="24"/>
          <w:szCs w:val="24"/>
        </w:rPr>
        <w:t>V. 'I Will Not Take My Mercy Away From Him' — Inviolable Chesed</w:t>
      </w:r>
      <w:r/>
    </w:p>
    <w:p>
      <w:pPr>
        <w:spacing w:before="80" w:after="80"/>
      </w:pPr>
      <w:r>
        <w:t>The Hebrew chesed (חֶסֶד) — translated 'mercy' in the AKJV, but encompassing covenant loyalty, lovingkindness, steadfast love — is the relational glue of the covenant. God's declaration that His chesed will never be removed from the ultimate Son stands in deliberate contrast to Saul: 'as I took it from him that was before you.' Saul lost the kingdom because he forfeited God's chesed through disobedience (1 Sam. 15:23-26; 16:14). The Davidic Son will never experience this forfeiture.</w:t>
      </w:r>
    </w:p>
    <w:p>
      <w:pPr>
        <w:spacing w:before="80" w:after="80"/>
      </w:pPr>
      <w:r>
        <w:t>Psalm 89 meditates at length on this inviolable chesed: 'My mercy will I keep for him for evermore, and my covenant shall stand fast with him' (Ps. 89:28). Yet the psalmist then agonizes over the apparent abandonment of the Davidic line in exile (Ps. 89:38-51). The resolution comes only in Christ, in whom the chesed of God is both perfectly kept and perfectly displayed: 'For all the promises of God in him are yea, and in him Amen, unto the glory of God by us' (2 Cor. 1:20). The mercy that could not be withdrawn from the promised Son is the grace poured out through Christ's atoning work — chesed become flesh.</w:t>
      </w:r>
    </w:p>
    <w:p>
      <w:pPr>
        <w:spacing w:before="220" w:after="80"/>
      </w:pPr>
      <w:r>
        <w:rPr>
          <w:b/>
          <w:bCs/>
          <w:color w:val="2e75b6"/>
          <w:sz w:val="24"/>
          <w:szCs w:val="24"/>
        </w:rPr>
        <w:t>VI. The Chronicler's Omission and Its Messianic Significance</w:t>
      </w:r>
      <w:r/>
    </w:p>
    <w:p>
      <w:pPr>
        <w:spacing w:before="80" w:after="80"/>
      </w:pPr>
      <w:r>
        <w:t>A critical observation in comparing 1 Chronicles 17:13 with its Samuel parallel (2 Sam. 7:14) is what the Chronicler deliberately omits: 'If he commit iniquity, I will chasten him with the rod of men, and with the stripes of the children of men.' This chastening clause was fulfilled at the human level in the disciplining of errant Davidic kings — Solomon's idolatry (1 Ki. 11), Rehoboam's folly, Manasseh's wickedness — through foreign invasions and political fragmentation. But the Chronicler, guided by the Spirit, strips the oracle to its unconditional core as he presents it to a community needing hope.</w:t>
      </w:r>
    </w:p>
    <w:p>
      <w:pPr>
        <w:spacing w:before="80" w:after="80"/>
      </w:pPr>
      <w:r>
        <w:t>From a Church of Christ hermeneutical standpoint, this is not editorial manipulation but inspired theological highlighting: the Chronicler is directing his reader's eyes toward the ultimate fulfillment in which the Father-Son relationship carries no conditional penalty clause — because the ultimate Son bore the penalty vicariously (Isa. 53:4-6; 2 Cor. 5:21). The stripes that would have fallen on a sinful Davidic heir fell instead on the sinless Son of God, who 'was wounded for our transgressions' (Isa. 53:5). Chesed is preserved for the Son because justice was satisfied by the Son.</w:t>
      </w:r>
    </w:p>
    <w:p>
      <w:pPr>
        <w:spacing w:before="220" w:after="80"/>
      </w:pPr>
      <w:r>
        <w:rPr>
          <w:b/>
          <w:bCs/>
          <w:color w:val="2e75b6"/>
          <w:sz w:val="24"/>
          <w:szCs w:val="24"/>
        </w:rPr>
        <w:t>VII. The Unified Temple-Throne-Sonship Complex</w:t>
      </w:r>
      <w:r/>
    </w:p>
    <w:p>
      <w:pPr>
        <w:spacing w:before="80" w:after="80"/>
      </w:pPr>
      <w:r>
        <w:t>Verses 12 and 13 together form an inseparable theological complex: temple-building, eternal throne, and divine sonship. These three elements find their unified fulfillment only in Jesus Christ. He is simultaneously the builder of the eternal house (the church — Matt. 16:18; Heb. 3:3-6), the occupant of the eternal throne (Acts 2:33-36; Heb. 1:8), and the eternal Son of the Father (Heb. 1:5; John 1:14; Col. 1:13-17). No prior figure — not Solomon, not Zerubbabel, not any post-exilic hope — could unite all three. Christ alone does.</w:t>
      </w:r>
    </w:p>
    <w:p>
      <w:pPr>
        <w:spacing w:before="80" w:after="80"/>
      </w:pPr>
      <w:r>
        <w:t>The church of Christ, gathered in His name, is itself the living demonstration of this fulfilled covenant: it is the bayit He has built, governed by the King on David's eternal throne, indwelt by the Spirit of the Son (Gal. 4:6), and sustained by the inviolable chesed of the God who keeps His covenants. Every assembly of the saints is a declaration that 1 Chronicles 17:12-13 has been fulfilled — that the Son reigns, the house stands, and the mercy endures.</w:t>
      </w:r>
    </w:p>
    <w:p>
      <w:pPr>
        <w:spacing w:before="100" w:after="100"/>
      </w:pPr>
      <w:r/>
    </w:p>
    <w:p>
      <w:pPr>
        <w:spacing w:before="220" w:after="80"/>
      </w:pPr>
      <w:r>
        <w:rPr>
          <w:b/>
          <w:bCs/>
          <w:color w:val="1f4e79"/>
          <w:sz w:val="28"/>
          <w:szCs w:val="28"/>
        </w:rPr>
        <w:t>VII. Summary Overview</w:t>
      </w:r>
      <w:r/>
    </w:p>
    <w:p>
      <w:pPr>
        <w:spacing w:before="100" w:after="100"/>
      </w:pPr>
      <w:r/>
    </w:p>
    <w:tbl>
      <w:tblPr>
        <w:name w:val="Table6"/>
        <w:tabOrder w:val="0"/>
        <w:jc w:val="left"/>
        <w:tblInd w:w="0" w:type="dxa"/>
        <w:tblW w:w="9360" w:type="dxa"/>
      </w:tblPr>
      <w:tblGrid>
        <w:gridCol w:w="2500"/>
        <w:gridCol w:w="68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rPr>
              <w:t>Summary Overview</w:t>
            </w:r>
            <w:r/>
          </w:p>
        </w:tc>
      </w:tr>
      <w:tr>
        <w:trPr>
          <w:tblHeader w:val="0"/>
          <w:cantSplit w:val="0"/>
          <w:trHeight w:val="0" w:hRule="auto"/>
        </w:trPr>
        <w:tc>
          <w:tcPr>
            <w:tcW w:w="25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sz w:val="20"/>
                <w:szCs w:val="20"/>
              </w:rPr>
              <w:t>Dimension</w:t>
            </w:r>
            <w:r/>
          </w:p>
        </w:tc>
        <w:tc>
          <w:tcPr>
            <w:tcW w:w="68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sz w:val="20"/>
                <w:szCs w:val="20"/>
              </w:rPr>
              <w:t>Summary</w:t>
            </w:r>
            <w:r/>
          </w:p>
        </w:tc>
      </w:tr>
      <w:tr>
        <w:trPr>
          <w:tblHeader w:val="0"/>
          <w:cantSplit w:val="0"/>
          <w:trHeight w:val="0" w:hRule="auto"/>
        </w:trPr>
        <w:tc>
          <w:tcPr>
            <w:tcW w:w="25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Verse 12 — Temple Builder</w:t>
            </w:r>
            <w:r/>
          </w:p>
        </w:tc>
        <w:tc>
          <w:tcPr>
            <w:tcW w:w="68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Near: Solomon builds the Jerusalem temple. Ultimate: Christ builds the eternal house — the church (Matt. 16:18; Heb. 3:3-6; Eph. 2:19-22) — whose gates hell cannot prevail against.</w:t>
            </w:r>
            <w:r/>
          </w:p>
        </w:tc>
      </w:tr>
      <w:tr>
        <w:trPr>
          <w:tblHeader w:val="0"/>
          <w:cantSplit w:val="0"/>
          <w:trHeight w:val="0" w:hRule="auto"/>
        </w:trPr>
        <w:tc>
          <w:tcPr>
            <w:tcW w:w="25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Verse 12 — Eternal Throne</w:t>
            </w:r>
            <w:r/>
          </w:p>
        </w:tc>
        <w:tc>
          <w:tcPr>
            <w:tcW w:w="68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le-olam — forever. Unsatisfied by any earthly Davidic king. Fulfilled in Christ's resurrection-enthronement at God's right hand (Acts 2:33-36; Heb. 1:8; Luke 1:33).</w:t>
            </w:r>
            <w:r/>
          </w:p>
        </w:tc>
      </w:tr>
      <w:tr>
        <w:trPr>
          <w:tblHeader w:val="0"/>
          <w:cantSplit w:val="0"/>
          <w:trHeight w:val="0" w:hRule="auto"/>
        </w:trPr>
        <w:tc>
          <w:tcPr>
            <w:tcW w:w="25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Verse 13 — Divine Sonship</w:t>
            </w:r>
            <w:r/>
          </w:p>
        </w:tc>
        <w:tc>
          <w:tcPr>
            <w:tcW w:w="68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'I will be his father, and he shall be my son' — quoted in Heb. 1:5 as fulfilled exclusively in Christ. Confirmed at resurrection (Acts 13:33; Rom. 1:3-4) and eternally expressed in the pre-existent Son (John 1:14; Col. 1:13-17).</w:t>
            </w:r>
            <w:r/>
          </w:p>
        </w:tc>
      </w:tr>
      <w:tr>
        <w:trPr>
          <w:tblHeader w:val="0"/>
          <w:cantSplit w:val="0"/>
          <w:trHeight w:val="0" w:hRule="auto"/>
        </w:trPr>
        <w:tc>
          <w:tcPr>
            <w:tcW w:w="25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Verse 13 — Inviolable Chesed</w:t>
            </w:r>
            <w:r/>
          </w:p>
        </w:tc>
        <w:tc>
          <w:tcPr>
            <w:tcW w:w="68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God's covenant loyalty never withdrawn from the ultimate Son — unlike Saul. Fulfilled in Christ who bore the penalty vicariously (Isa. 53:5; 2 Cor. 5:21), so that mercy flows eternally through Him to His people.</w:t>
            </w:r>
            <w:r/>
          </w:p>
        </w:tc>
      </w:tr>
      <w:tr>
        <w:trPr>
          <w:tblHeader w:val="0"/>
          <w:cantSplit w:val="0"/>
          <w:trHeight w:val="0" w:hRule="auto"/>
        </w:trPr>
        <w:tc>
          <w:tcPr>
            <w:tcW w:w="25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Chronicler's Contribution</w:t>
            </w:r>
            <w:r/>
          </w:p>
        </w:tc>
        <w:tc>
          <w:tcPr>
            <w:tcW w:w="68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Omission of the chastening clause (2 Sam. 7:14b) highlights the unconditional, grace-centered character of the Father-Son bond in its ultimate expression — pointing to the sinless, covenant-keeping Son.</w:t>
            </w:r>
            <w:r/>
          </w:p>
        </w:tc>
      </w:tr>
      <w:tr>
        <w:trPr>
          <w:tblHeader w:val="0"/>
          <w:cantSplit w:val="0"/>
          <w:trHeight w:val="0" w:hRule="auto"/>
        </w:trPr>
        <w:tc>
          <w:tcPr>
            <w:tcW w:w="25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Church of Christ Application</w:t>
            </w:r>
            <w:r/>
          </w:p>
        </w:tc>
        <w:tc>
          <w:tcPr>
            <w:tcW w:w="68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church is the bayit Christ built; the kingdom is the Davidic reign Christ exercises now from David's eternal throne; the inviolable chesed is the grace that holds every believer in the covenant family of God.</w:t>
            </w:r>
            <w:r/>
          </w:p>
        </w:tc>
      </w:tr>
    </w:tbl>
    <w:p>
      <w:pPr>
        <w:spacing w:before="100" w:after="100"/>
      </w:pPr>
      <w:r/>
    </w:p>
    <w:p>
      <w:pPr>
        <w:spacing w:before="220" w:after="80"/>
      </w:pPr>
      <w:r>
        <w:rPr>
          <w:b/>
          <w:bCs/>
          <w:color w:val="1f4e79"/>
          <w:sz w:val="28"/>
          <w:szCs w:val="28"/>
        </w:rPr>
        <w:t>VIII. Companion &amp; Related Texts</w:t>
      </w:r>
      <w:r/>
    </w:p>
    <w:p>
      <w:pPr>
        <w:spacing w:before="100" w:after="100"/>
      </w:pPr>
      <w:r/>
    </w:p>
    <w:tbl>
      <w:tblPr>
        <w:name w:val="Table7"/>
        <w:tabOrder w:val="0"/>
        <w:jc w:val="left"/>
        <w:tblInd w:w="0" w:type="dxa"/>
        <w:tblW w:w="9360" w:type="dxa"/>
      </w:tblPr>
      <w:tblGrid>
        <w:gridCol w:w="2400"/>
        <w:gridCol w:w="69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rPr>
              <w:t>Companion &amp; Related Texts in This Series</w:t>
            </w:r>
            <w:r/>
          </w:p>
        </w:tc>
      </w:tr>
      <w:tr>
        <w:trPr>
          <w:tblHeader w:val="0"/>
          <w:cantSplit w:val="0"/>
          <w:trHeight w:val="0" w:hRule="auto"/>
        </w:trPr>
        <w:tc>
          <w:tcPr>
            <w:tcW w:w="24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sz w:val="20"/>
                <w:szCs w:val="20"/>
              </w:rPr>
              <w:t>Scripture</w:t>
            </w:r>
            <w:r/>
          </w:p>
        </w:tc>
        <w:tc>
          <w:tcPr>
            <w:tcW w:w="69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spacing/>
              <w:jc w:val="center"/>
            </w:pPr>
            <w:r>
              <w:rPr>
                <w:b/>
                <w:bCs/>
                <w:color w:val="ffffff"/>
                <w:sz w:val="20"/>
                <w:szCs w:val="20"/>
              </w:rPr>
              <w:t>Thematic Connection</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1 Chronicles 17:11</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Immediately preceding analysis — the seed promise: 'I will raise up your seed after you, of your sons' — the biological Davidic lineage from which the temple-builder and Son emerge</w:t>
            </w:r>
            <w:r/>
          </w:p>
        </w:tc>
      </w:tr>
      <w:tr>
        <w:trPr>
          <w:tblHeader w:val="0"/>
          <w:cantSplit w:val="0"/>
          <w:trHeight w:val="0" w:hRule="auto"/>
        </w:trPr>
        <w:tc>
          <w:tcPr>
            <w:tcW w:w="24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2 Samuel 7:13-14</w:t>
            </w:r>
            <w:r/>
          </w:p>
        </w:tc>
        <w:tc>
          <w:tcPr>
            <w:tcW w:w="69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Samuel parallel to this passage — together they form the two canonical pillars of the Davidic temple-builder and sonship promise</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2 Samuel 7:16</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Previously analyzed — the eternal throne and house: 'your throne shall be established for ever' — the climactic seal of the oracle, with which 1 Chr. 17:12 is paired</w:t>
            </w:r>
            <w:r/>
          </w:p>
        </w:tc>
      </w:tr>
      <w:tr>
        <w:trPr>
          <w:tblHeader w:val="0"/>
          <w:cantSplit w:val="0"/>
          <w:trHeight w:val="0" w:hRule="auto"/>
        </w:trPr>
        <w:tc>
          <w:tcPr>
            <w:tcW w:w="24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Psalm 2:7</w:t>
            </w:r>
            <w:r/>
          </w:p>
        </w:tc>
        <w:tc>
          <w:tcPr>
            <w:tcW w:w="69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'You are my Son; this day have I begotten you' — the coronation psalm companion to 1 Chr. 17:13; both quoted in Heb. 1:5 as fulfilled in Christ</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Zechariah 6:12-13</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BRANCH shall build the temple of the LORD and shall sit and rule upon his throne' — post-exilic renewal of the 1 Chr. 17:12 temple-builder and throne promises in their Messianic fullness</w:t>
            </w:r>
            <w:r/>
          </w:p>
        </w:tc>
      </w:tr>
      <w:tr>
        <w:trPr>
          <w:tblHeader w:val="0"/>
          <w:cantSplit w:val="0"/>
          <w:trHeight w:val="0" w:hRule="auto"/>
        </w:trPr>
        <w:tc>
          <w:tcPr>
            <w:tcW w:w="24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Hebrews 1:1-14</w:t>
            </w:r>
            <w:r/>
          </w:p>
        </w:tc>
        <w:tc>
          <w:tcPr>
            <w:tcW w:w="69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NT's definitive citation of 1 Chr. 17:13 (and Ps. 2:7) in building the case for Christ's divine Sonship and supremacy over all prior revelation</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r>
              <w:rPr>
                <w:b/>
                <w:bCs/>
                <w:color w:val="000000"/>
                <w:sz w:val="20"/>
                <w:szCs w:val="20"/>
              </w:rPr>
              <w:t>1 Chronicles 17:14</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015" protected="0"/>
          </w:tcPr>
          <w:p>
            <w:pPr/>
            <w:r>
              <w:rPr>
                <w:color w:val="000000"/>
                <w:sz w:val="20"/>
                <w:szCs w:val="20"/>
              </w:rPr>
              <w:t>The immediately following verse — 'But I will settle him in mine house and in my kingdom for ever' — the sealing of the oracle; to be analyzed in the next entry of this series</w:t>
            </w:r>
            <w:r/>
          </w:p>
        </w:tc>
      </w:tr>
    </w:tbl>
    <w:p>
      <w:pPr>
        <w:spacing w:before="100" w:after="100"/>
      </w:pPr>
      <w:r/>
    </w:p>
    <w:p>
      <w:pPr>
        <w:spacing w:before="6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200" w:after="60"/>
        <w:jc w:val="center"/>
      </w:pPr>
      <w:r>
        <w:rPr>
          <w:b/>
          <w:bCs/>
          <w:color w:val="1f4e79"/>
          <w:sz w:val="28"/>
          <w:szCs w:val="28"/>
        </w:rPr>
        <w:t>Soli Deo Gloria</w:t>
      </w:r>
      <w:r/>
    </w:p>
    <w:p>
      <w:pPr>
        <w:spacing/>
        <w:jc w:val="center"/>
      </w:pPr>
      <w:r>
        <w:rPr>
          <w:color w:val="777777"/>
          <w:sz w:val="20"/>
          <w:szCs w:val="20"/>
        </w:rPr>
        <w:t>To God Alone Be the Glory</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Bdr>
        <w:top w:val="single" w:sz="6" w:space="1" w:color="2E75B6"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555555"/>
        <w:sz w:val="18"/>
        <w:szCs w:val="18"/>
      </w:rPr>
      <w:t xml:space="preserve">All Scripture quotations from the American King James Version (AKJV)  •  Page </w:t>
    </w:r>
    <w:r>
      <w:rPr>
        <w:color w:val="555555"/>
        <w:sz w:val="18"/>
        <w:szCs w:val="18"/>
      </w:rPr>
      <w:fldChar w:fldCharType="begin"/>
      <w:instrText xml:space="preserve"> PAGE </w:instrText>
      <w:fldChar w:fldCharType="separate"/>
      <w:t>1</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0"/>
        <w:szCs w:val="20"/>
      </w:rPr>
      <w:t>Messianic Prophecy Reference Library  •  1 Chronicles 17:12-13</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4994015"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2026-03-31T21:53:35Z</dcterms:created>
  <dcterms:modified xsi:type="dcterms:W3CDTF">2026-03-31T21:53:35Z</dcterms:modified>
</cp:coreProperties>
</file>